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160" w14:textId="77777777" w:rsidR="007012E7" w:rsidRPr="00B2668E" w:rsidRDefault="007012E7" w:rsidP="007012E7">
      <w:pPr>
        <w:jc w:val="center"/>
        <w:rPr>
          <w:rFonts w:ascii="方正小标宋_GBK" w:eastAsia="方正小标宋_GBK" w:hAnsi="宋体" w:cs="Times New Roman" w:hint="eastAsia"/>
          <w:sz w:val="36"/>
          <w:szCs w:val="36"/>
        </w:rPr>
      </w:pPr>
      <w:bookmarkStart w:id="0" w:name="OLE_LINK2"/>
      <w:r w:rsidRPr="00B2668E">
        <w:rPr>
          <w:rFonts w:ascii="方正小标宋_GBK" w:eastAsia="方正小标宋_GBK" w:hAnsi="宋体" w:cs="Times New Roman"/>
          <w:sz w:val="36"/>
          <w:szCs w:val="36"/>
        </w:rPr>
        <w:t>招标公告</w:t>
      </w:r>
    </w:p>
    <w:p w14:paraId="230A9135" w14:textId="77777777" w:rsidR="007012E7" w:rsidRPr="00B2668E" w:rsidRDefault="007012E7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/>
          <w:sz w:val="30"/>
          <w:szCs w:val="30"/>
        </w:rPr>
        <w:t>一、背景</w:t>
      </w:r>
    </w:p>
    <w:p w14:paraId="0B5AAA1A" w14:textId="586B6954" w:rsidR="00127E63" w:rsidRPr="00B2668E" w:rsidRDefault="00127E63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/>
          <w:sz w:val="28"/>
          <w:szCs w:val="28"/>
        </w:rPr>
        <w:t>无锡日托光</w:t>
      </w:r>
      <w:proofErr w:type="gramStart"/>
      <w:r w:rsidRPr="00B2668E">
        <w:rPr>
          <w:rFonts w:ascii="Times New Roman" w:eastAsia="方正仿宋_GBK" w:hAnsi="Times New Roman" w:cs="Times New Roman"/>
          <w:sz w:val="28"/>
          <w:szCs w:val="28"/>
        </w:rPr>
        <w:t>伏科技</w:t>
      </w:r>
      <w:proofErr w:type="gramEnd"/>
      <w:r w:rsidRPr="00B2668E">
        <w:rPr>
          <w:rFonts w:ascii="Times New Roman" w:eastAsia="方正仿宋_GBK" w:hAnsi="Times New Roman" w:cs="Times New Roman"/>
          <w:sz w:val="28"/>
          <w:szCs w:val="28"/>
        </w:rPr>
        <w:t>有限公司</w:t>
      </w:r>
      <w:r w:rsidR="005A351B" w:rsidRPr="00B2668E">
        <w:rPr>
          <w:rFonts w:ascii="Times New Roman" w:eastAsia="方正仿宋_GBK" w:hAnsi="Times New Roman" w:cs="Times New Roman"/>
          <w:sz w:val="28"/>
          <w:szCs w:val="28"/>
        </w:rPr>
        <w:t>是一家在光</w:t>
      </w:r>
      <w:proofErr w:type="gramStart"/>
      <w:r w:rsidR="005A351B" w:rsidRPr="00B2668E">
        <w:rPr>
          <w:rFonts w:ascii="Times New Roman" w:eastAsia="方正仿宋_GBK" w:hAnsi="Times New Roman" w:cs="Times New Roman"/>
          <w:sz w:val="28"/>
          <w:szCs w:val="28"/>
        </w:rPr>
        <w:t>伏领域</w:t>
      </w:r>
      <w:proofErr w:type="gramEnd"/>
      <w:r w:rsidR="005A351B" w:rsidRPr="00B2668E">
        <w:rPr>
          <w:rFonts w:ascii="Times New Roman" w:eastAsia="方正仿宋_GBK" w:hAnsi="Times New Roman" w:cs="Times New Roman"/>
          <w:sz w:val="28"/>
          <w:szCs w:val="28"/>
        </w:rPr>
        <w:t>具有独特技术路线和产品定位的企业，尤其在高效背接触（</w:t>
      </w:r>
      <w:r w:rsidR="005A351B" w:rsidRPr="00B2668E">
        <w:rPr>
          <w:rFonts w:ascii="Times New Roman" w:eastAsia="方正仿宋_GBK" w:hAnsi="Times New Roman" w:cs="Times New Roman"/>
          <w:sz w:val="28"/>
          <w:szCs w:val="28"/>
        </w:rPr>
        <w:t>MWT</w:t>
      </w:r>
      <w:r w:rsidR="005A351B" w:rsidRPr="00B2668E">
        <w:rPr>
          <w:rFonts w:ascii="Times New Roman" w:eastAsia="方正仿宋_GBK" w:hAnsi="Times New Roman" w:cs="Times New Roman"/>
          <w:sz w:val="28"/>
          <w:szCs w:val="28"/>
        </w:rPr>
        <w:t>）技术和轻柔组件方面表现突出。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立足无锡新区</w:t>
      </w:r>
      <w:r w:rsidR="005A351B" w:rsidRPr="00B2668E">
        <w:rPr>
          <w:rFonts w:ascii="Times New Roman" w:eastAsia="方正仿宋_GBK" w:hAnsi="Times New Roman" w:cs="Times New Roman" w:hint="eastAsia"/>
          <w:sz w:val="28"/>
          <w:szCs w:val="28"/>
        </w:rPr>
        <w:t>，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专注于提供高效、可靠、差异化光</w:t>
      </w:r>
      <w:proofErr w:type="gramStart"/>
      <w:r w:rsidRPr="00B2668E">
        <w:rPr>
          <w:rFonts w:ascii="Times New Roman" w:eastAsia="方正仿宋_GBK" w:hAnsi="Times New Roman" w:cs="Times New Roman"/>
          <w:sz w:val="28"/>
          <w:szCs w:val="28"/>
        </w:rPr>
        <w:t>伏解决</w:t>
      </w:r>
      <w:proofErr w:type="gramEnd"/>
      <w:r w:rsidRPr="00B2668E">
        <w:rPr>
          <w:rFonts w:ascii="Times New Roman" w:eastAsia="方正仿宋_GBK" w:hAnsi="Times New Roman" w:cs="Times New Roman"/>
          <w:sz w:val="28"/>
          <w:szCs w:val="28"/>
        </w:rPr>
        <w:t>方案的高新技术企业。</w:t>
      </w:r>
      <w:r w:rsidR="004A01FB" w:rsidRPr="00B2668E">
        <w:rPr>
          <w:rFonts w:ascii="Times New Roman" w:eastAsia="方正仿宋_GBK" w:hAnsi="Times New Roman" w:cs="Times New Roman"/>
          <w:sz w:val="28"/>
          <w:szCs w:val="28"/>
        </w:rPr>
        <w:t>现对公司生产</w:t>
      </w:r>
      <w:r w:rsidR="004A01FB" w:rsidRPr="00B2668E">
        <w:rPr>
          <w:rFonts w:ascii="Times New Roman" w:eastAsia="方正仿宋_GBK" w:hAnsi="Times New Roman" w:cs="Times New Roman" w:hint="eastAsia"/>
          <w:sz w:val="28"/>
          <w:szCs w:val="28"/>
        </w:rPr>
        <w:t>过程中的动力设备设施相关</w:t>
      </w:r>
      <w:r w:rsidR="004A01FB" w:rsidRPr="00B2668E">
        <w:rPr>
          <w:rFonts w:ascii="Times New Roman" w:eastAsia="方正仿宋_GBK" w:hAnsi="Times New Roman" w:cs="Times New Roman"/>
          <w:sz w:val="28"/>
          <w:szCs w:val="28"/>
        </w:rPr>
        <w:t>处置、回收服务</w:t>
      </w:r>
      <w:r w:rsidR="004A01FB" w:rsidRPr="00B2668E">
        <w:rPr>
          <w:rFonts w:ascii="Times New Roman" w:eastAsia="方正仿宋_GBK" w:hAnsi="Times New Roman" w:cs="Times New Roman" w:hint="eastAsia"/>
          <w:sz w:val="28"/>
          <w:szCs w:val="28"/>
        </w:rPr>
        <w:t>进行</w:t>
      </w:r>
      <w:r w:rsidR="004A01FB" w:rsidRPr="00B2668E">
        <w:rPr>
          <w:rFonts w:ascii="Times New Roman" w:eastAsia="方正仿宋_GBK" w:hAnsi="Times New Roman" w:cs="Times New Roman"/>
          <w:sz w:val="28"/>
          <w:szCs w:val="28"/>
        </w:rPr>
        <w:t>招标。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竭诚欢迎具备相关资质、信誉良好的单位积极参与投标。</w:t>
      </w:r>
    </w:p>
    <w:p w14:paraId="06D125A1" w14:textId="1886EDBA" w:rsidR="007012E7" w:rsidRPr="00B2668E" w:rsidRDefault="007012E7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/>
          <w:sz w:val="30"/>
          <w:szCs w:val="30"/>
        </w:rPr>
        <w:t>二、招标人</w:t>
      </w:r>
    </w:p>
    <w:p w14:paraId="209D3874" w14:textId="5506BB1F" w:rsidR="007012E7" w:rsidRPr="00B2668E" w:rsidRDefault="00932BAB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无锡日托光</w:t>
      </w:r>
      <w:proofErr w:type="gramStart"/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伏科技</w:t>
      </w:r>
      <w:proofErr w:type="gramEnd"/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有限公</w:t>
      </w:r>
      <w:r w:rsidR="007012E7" w:rsidRPr="00B2668E">
        <w:rPr>
          <w:rFonts w:ascii="Times New Roman" w:eastAsia="方正仿宋_GBK" w:hAnsi="Times New Roman" w:cs="Times New Roman"/>
          <w:sz w:val="28"/>
          <w:szCs w:val="28"/>
        </w:rPr>
        <w:t>司</w:t>
      </w:r>
    </w:p>
    <w:p w14:paraId="4A8B7F00" w14:textId="77777777" w:rsidR="007012E7" w:rsidRPr="00B2668E" w:rsidRDefault="007012E7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/>
          <w:sz w:val="30"/>
          <w:szCs w:val="30"/>
        </w:rPr>
        <w:t>三、项目名称</w:t>
      </w:r>
    </w:p>
    <w:p w14:paraId="6493FA11" w14:textId="436C8BBA" w:rsidR="007012E7" w:rsidRPr="00B2668E" w:rsidRDefault="00A95BB6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风冷螺杆式冷（热）水机组</w:t>
      </w:r>
      <w:r w:rsidR="006E6B09" w:rsidRPr="00B2668E">
        <w:rPr>
          <w:rFonts w:ascii="Times New Roman" w:eastAsia="方正仿宋_GBK" w:hAnsi="Times New Roman" w:cs="Times New Roman" w:hint="eastAsia"/>
          <w:sz w:val="28"/>
          <w:szCs w:val="28"/>
        </w:rPr>
        <w:t>处置</w:t>
      </w:r>
      <w:r w:rsidR="00127E63" w:rsidRPr="00B2668E">
        <w:rPr>
          <w:rFonts w:ascii="Times New Roman" w:eastAsia="方正仿宋_GBK" w:hAnsi="Times New Roman" w:cs="Times New Roman"/>
          <w:sz w:val="28"/>
          <w:szCs w:val="28"/>
        </w:rPr>
        <w:t>项目</w:t>
      </w:r>
    </w:p>
    <w:p w14:paraId="76EC7EBA" w14:textId="26715131" w:rsidR="007012E7" w:rsidRPr="00B2668E" w:rsidRDefault="007012E7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/>
          <w:sz w:val="30"/>
          <w:szCs w:val="30"/>
        </w:rPr>
        <w:t>四、</w:t>
      </w:r>
      <w:r w:rsidR="000F551A" w:rsidRPr="00B2668E">
        <w:rPr>
          <w:rFonts w:ascii="Times New Roman" w:eastAsia="方正黑体_GBK" w:hAnsi="Times New Roman" w:cs="Times New Roman"/>
          <w:sz w:val="30"/>
          <w:szCs w:val="30"/>
        </w:rPr>
        <w:t>项目基本情况</w:t>
      </w:r>
    </w:p>
    <w:p w14:paraId="6AA319CB" w14:textId="48776954" w:rsidR="00127E63" w:rsidRPr="00B2668E" w:rsidRDefault="00127E63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/>
          <w:sz w:val="28"/>
          <w:szCs w:val="28"/>
        </w:rPr>
        <w:t>本公司现因业务需求，对以下类别的</w:t>
      </w:r>
      <w:r w:rsidR="006E6B09" w:rsidRPr="00B2668E">
        <w:rPr>
          <w:rFonts w:ascii="Times New Roman" w:eastAsia="方正仿宋_GBK" w:hAnsi="Times New Roman" w:cs="Times New Roman" w:hint="eastAsia"/>
          <w:sz w:val="28"/>
          <w:szCs w:val="28"/>
        </w:rPr>
        <w:t>旧设备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进行公开招标处置。投标方需对下述所有</w:t>
      </w:r>
      <w:r w:rsidR="006E6B09" w:rsidRPr="00B2668E">
        <w:rPr>
          <w:rFonts w:ascii="Times New Roman" w:eastAsia="方正仿宋_GBK" w:hAnsi="Times New Roman" w:cs="Times New Roman" w:hint="eastAsia"/>
          <w:sz w:val="28"/>
          <w:szCs w:val="28"/>
        </w:rPr>
        <w:t>设备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类型具备相应的回收处置能力。</w:t>
      </w:r>
      <w:r w:rsidR="00066FB5" w:rsidRPr="00B2668E">
        <w:rPr>
          <w:rFonts w:ascii="Times New Roman" w:eastAsia="方正仿宋_GBK" w:hAnsi="Times New Roman" w:cs="Times New Roman" w:hint="eastAsia"/>
          <w:sz w:val="28"/>
          <w:szCs w:val="28"/>
        </w:rPr>
        <w:t>设备前后水电管路已经拆除。</w:t>
      </w:r>
    </w:p>
    <w:p w14:paraId="1D01145D" w14:textId="5714B8B7" w:rsidR="00887867" w:rsidRPr="00B2668E" w:rsidRDefault="00042C37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设备名称规格</w:t>
      </w:r>
      <w:r w:rsidR="00887867" w:rsidRPr="00B2668E">
        <w:rPr>
          <w:rFonts w:ascii="Times New Roman" w:eastAsia="方正仿宋_GBK" w:hAnsi="Times New Roman" w:cs="Times New Roman" w:hint="eastAsia"/>
          <w:sz w:val="28"/>
          <w:szCs w:val="28"/>
        </w:rPr>
        <w:t>如下</w:t>
      </w:r>
      <w:r w:rsidR="002E58EA" w:rsidRPr="00B2668E">
        <w:rPr>
          <w:rFonts w:ascii="Times New Roman" w:eastAsia="方正仿宋_GBK" w:hAnsi="Times New Roman" w:cs="Times New Roman" w:hint="eastAsia"/>
          <w:sz w:val="28"/>
          <w:szCs w:val="28"/>
        </w:rPr>
        <w:t>：</w:t>
      </w:r>
    </w:p>
    <w:tbl>
      <w:tblPr>
        <w:tblStyle w:val="aa"/>
        <w:tblW w:w="9493" w:type="dxa"/>
        <w:tblInd w:w="-600" w:type="dxa"/>
        <w:tblLook w:val="04A0" w:firstRow="1" w:lastRow="0" w:firstColumn="1" w:lastColumn="0" w:noHBand="0" w:noVBand="1"/>
      </w:tblPr>
      <w:tblGrid>
        <w:gridCol w:w="1872"/>
        <w:gridCol w:w="1534"/>
        <w:gridCol w:w="2100"/>
        <w:gridCol w:w="1518"/>
        <w:gridCol w:w="2469"/>
      </w:tblGrid>
      <w:tr w:rsidR="00B2668E" w:rsidRPr="00EF4974" w14:paraId="5CE6546E" w14:textId="7A17FCC3" w:rsidTr="00B2668E">
        <w:tc>
          <w:tcPr>
            <w:tcW w:w="1872" w:type="dxa"/>
            <w:vAlign w:val="center"/>
          </w:tcPr>
          <w:p w14:paraId="6AE2398A" w14:textId="5E2948FC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设备名称</w:t>
            </w:r>
          </w:p>
        </w:tc>
        <w:tc>
          <w:tcPr>
            <w:tcW w:w="1534" w:type="dxa"/>
            <w:vAlign w:val="center"/>
          </w:tcPr>
          <w:p w14:paraId="03C64764" w14:textId="14BF4C4C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品牌</w:t>
            </w: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型号</w:t>
            </w:r>
          </w:p>
        </w:tc>
        <w:tc>
          <w:tcPr>
            <w:tcW w:w="2100" w:type="dxa"/>
            <w:vAlign w:val="center"/>
          </w:tcPr>
          <w:p w14:paraId="68AD7C4D" w14:textId="172337E5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规格</w:t>
            </w:r>
          </w:p>
        </w:tc>
        <w:tc>
          <w:tcPr>
            <w:tcW w:w="1518" w:type="dxa"/>
            <w:vAlign w:val="center"/>
          </w:tcPr>
          <w:p w14:paraId="62867FEB" w14:textId="5FBCD2F0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数量（台）</w:t>
            </w:r>
          </w:p>
        </w:tc>
        <w:tc>
          <w:tcPr>
            <w:tcW w:w="2469" w:type="dxa"/>
          </w:tcPr>
          <w:p w14:paraId="0548C712" w14:textId="3D840888" w:rsidR="00B2668E" w:rsidRPr="00B2668E" w:rsidRDefault="00B2668E" w:rsidP="00B2668E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备注</w:t>
            </w:r>
          </w:p>
        </w:tc>
      </w:tr>
      <w:tr w:rsidR="00B2668E" w:rsidRPr="00EF4974" w14:paraId="3B501482" w14:textId="5409A553" w:rsidTr="00B2668E">
        <w:trPr>
          <w:trHeight w:val="890"/>
        </w:trPr>
        <w:tc>
          <w:tcPr>
            <w:tcW w:w="1872" w:type="dxa"/>
            <w:vAlign w:val="center"/>
          </w:tcPr>
          <w:p w14:paraId="0B41D5AF" w14:textId="5070F957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4"/>
                <w:szCs w:val="24"/>
              </w:rPr>
              <w:t>风冷螺杆式</w:t>
            </w:r>
            <w:r w:rsidRPr="00B2668E">
              <w:rPr>
                <w:rFonts w:ascii="Times New Roman" w:eastAsia="方正仿宋_GBK" w:hAnsi="Times New Roman" w:cs="Times New Roman"/>
                <w:sz w:val="24"/>
                <w:szCs w:val="24"/>
              </w:rPr>
              <w:br/>
            </w:r>
            <w:r w:rsidRPr="00B2668E">
              <w:rPr>
                <w:rFonts w:ascii="Times New Roman" w:eastAsia="方正仿宋_GBK" w:hAnsi="Times New Roman" w:cs="Times New Roman"/>
                <w:sz w:val="24"/>
                <w:szCs w:val="24"/>
              </w:rPr>
              <w:t>冷（热）水机组</w:t>
            </w:r>
          </w:p>
        </w:tc>
        <w:tc>
          <w:tcPr>
            <w:tcW w:w="1534" w:type="dxa"/>
            <w:vAlign w:val="center"/>
          </w:tcPr>
          <w:p w14:paraId="77AF4641" w14:textId="24CE7204" w:rsidR="00B2668E" w:rsidRPr="00B2668E" w:rsidRDefault="00B2668E" w:rsidP="00066FB5">
            <w:pPr>
              <w:spacing w:line="440" w:lineRule="exact"/>
              <w:ind w:firstLineChars="100" w:firstLine="24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proofErr w:type="gramStart"/>
            <w:r w:rsidRPr="00B2668E">
              <w:rPr>
                <w:rFonts w:ascii="Times New Roman" w:eastAsia="方正仿宋_GBK" w:hAnsi="Times New Roman" w:cs="Times New Roman"/>
                <w:sz w:val="24"/>
                <w:szCs w:val="24"/>
              </w:rPr>
              <w:t>南京天加</w:t>
            </w:r>
            <w:proofErr w:type="gramEnd"/>
          </w:p>
        </w:tc>
        <w:tc>
          <w:tcPr>
            <w:tcW w:w="2100" w:type="dxa"/>
            <w:vAlign w:val="center"/>
          </w:tcPr>
          <w:p w14:paraId="1A2727D9" w14:textId="5B447600" w:rsidR="00B2668E" w:rsidRPr="00B2668E" w:rsidRDefault="00B2668E" w:rsidP="002E58EA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TASD360.2DH3</w:t>
            </w:r>
          </w:p>
        </w:tc>
        <w:tc>
          <w:tcPr>
            <w:tcW w:w="1518" w:type="dxa"/>
            <w:vAlign w:val="center"/>
          </w:tcPr>
          <w:p w14:paraId="6B306999" w14:textId="2B6531B9" w:rsidR="00B2668E" w:rsidRPr="00B2668E" w:rsidRDefault="00B2668E" w:rsidP="00A95BB6">
            <w:pPr>
              <w:spacing w:line="44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69" w:type="dxa"/>
          </w:tcPr>
          <w:p w14:paraId="11184C4E" w14:textId="21F04B68" w:rsidR="00B2668E" w:rsidRPr="00B2668E" w:rsidRDefault="00B2668E" w:rsidP="00B2668E">
            <w:pPr>
              <w:spacing w:line="4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B2668E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具体内容及要求详见附件处置要求</w:t>
            </w:r>
          </w:p>
        </w:tc>
      </w:tr>
    </w:tbl>
    <w:p w14:paraId="323789CB" w14:textId="419670FF" w:rsidR="007012E7" w:rsidRPr="00B2668E" w:rsidRDefault="000F551A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五</w:t>
      </w:r>
      <w:r w:rsidR="007012E7" w:rsidRPr="00B2668E">
        <w:rPr>
          <w:rFonts w:ascii="Times New Roman" w:eastAsia="方正黑体_GBK" w:hAnsi="Times New Roman" w:cs="Times New Roman"/>
          <w:sz w:val="30"/>
          <w:szCs w:val="30"/>
        </w:rPr>
        <w:t>、招标报名截止时间</w:t>
      </w:r>
    </w:p>
    <w:p w14:paraId="49A2A197" w14:textId="3259FB0F" w:rsidR="007012E7" w:rsidRPr="00B2668E" w:rsidRDefault="007012E7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/>
          <w:sz w:val="28"/>
          <w:szCs w:val="28"/>
        </w:rPr>
        <w:t>2025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年</w:t>
      </w:r>
      <w:r w:rsidR="00E36037" w:rsidRPr="00B2668E">
        <w:rPr>
          <w:rFonts w:ascii="Times New Roman" w:eastAsia="方正仿宋_GBK" w:hAnsi="Times New Roman" w:cs="Times New Roman" w:hint="eastAsia"/>
          <w:sz w:val="28"/>
          <w:szCs w:val="28"/>
        </w:rPr>
        <w:t>9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月</w:t>
      </w:r>
      <w:r w:rsidR="00F77202" w:rsidRPr="00B2668E">
        <w:rPr>
          <w:rFonts w:ascii="Times New Roman" w:eastAsia="方正仿宋_GBK" w:hAnsi="Times New Roman" w:cs="Times New Roman" w:hint="eastAsia"/>
          <w:sz w:val="28"/>
          <w:szCs w:val="28"/>
        </w:rPr>
        <w:t>18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日</w:t>
      </w:r>
      <w:r w:rsidR="006D5B44" w:rsidRPr="00B2668E">
        <w:rPr>
          <w:rFonts w:ascii="Times New Roman" w:eastAsia="方正仿宋_GBK" w:hAnsi="Times New Roman" w:cs="Times New Roman" w:hint="eastAsia"/>
          <w:sz w:val="28"/>
          <w:szCs w:val="28"/>
        </w:rPr>
        <w:t>20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:00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前</w:t>
      </w:r>
    </w:p>
    <w:p w14:paraId="019FD62D" w14:textId="2F022AE9" w:rsidR="00E35F69" w:rsidRPr="00B2668E" w:rsidRDefault="00E35F69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六</w:t>
      </w:r>
      <w:r w:rsidRPr="00B2668E">
        <w:rPr>
          <w:rFonts w:ascii="Times New Roman" w:eastAsia="方正黑体_GBK" w:hAnsi="Times New Roman" w:cs="Times New Roman"/>
          <w:sz w:val="30"/>
          <w:szCs w:val="30"/>
        </w:rPr>
        <w:t>、</w:t>
      </w: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现场勘探时间</w:t>
      </w:r>
    </w:p>
    <w:p w14:paraId="57C2E643" w14:textId="77777777" w:rsidR="00B2668E" w:rsidRPr="00C22F80" w:rsidRDefault="00C63053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统一约定时间看现场，逾期不再另行约定</w:t>
      </w:r>
      <w:r w:rsidR="00E35F69" w:rsidRPr="00B2668E">
        <w:rPr>
          <w:rFonts w:ascii="Times New Roman" w:eastAsia="方正仿宋_GBK" w:hAnsi="Times New Roman" w:cs="Times New Roman" w:hint="eastAsia"/>
          <w:sz w:val="28"/>
          <w:szCs w:val="28"/>
        </w:rPr>
        <w:t>。</w:t>
      </w:r>
      <w:r w:rsidR="00B2668E" w:rsidRPr="00F612E3">
        <w:rPr>
          <w:rFonts w:ascii="Times New Roman" w:eastAsia="方正仿宋_GBK" w:hAnsi="Times New Roman" w:cs="Times New Roman"/>
          <w:sz w:val="28"/>
          <w:szCs w:val="28"/>
        </w:rPr>
        <w:t>联系人：沈志威，</w:t>
      </w:r>
      <w:r w:rsidR="00B2668E" w:rsidRPr="00F612E3">
        <w:rPr>
          <w:rFonts w:ascii="Times New Roman" w:eastAsia="方正仿宋_GBK" w:hAnsi="Times New Roman" w:cs="Times New Roman"/>
          <w:sz w:val="28"/>
          <w:szCs w:val="28"/>
        </w:rPr>
        <w:t xml:space="preserve"> 13771541270</w:t>
      </w:r>
      <w:r w:rsidR="00B2668E" w:rsidRPr="00F612E3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7F1E0CA2" w14:textId="6B088030" w:rsidR="007012E7" w:rsidRPr="00B2668E" w:rsidRDefault="00E35F69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七、</w:t>
      </w:r>
      <w:r w:rsidR="007012E7" w:rsidRPr="00B2668E">
        <w:rPr>
          <w:rFonts w:ascii="Times New Roman" w:eastAsia="方正黑体_GBK" w:hAnsi="Times New Roman" w:cs="Times New Roman"/>
          <w:sz w:val="30"/>
          <w:szCs w:val="30"/>
        </w:rPr>
        <w:t>开标地点</w:t>
      </w:r>
    </w:p>
    <w:p w14:paraId="0DE941B3" w14:textId="20818688" w:rsidR="00B75CB5" w:rsidRPr="00B2668E" w:rsidRDefault="007012E7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/>
          <w:sz w:val="28"/>
          <w:szCs w:val="28"/>
        </w:rPr>
        <w:t>江苏省无锡市梁溪区北大街</w:t>
      </w:r>
      <w:proofErr w:type="gramStart"/>
      <w:r w:rsidRPr="00B2668E">
        <w:rPr>
          <w:rFonts w:ascii="Times New Roman" w:eastAsia="方正仿宋_GBK" w:hAnsi="Times New Roman" w:cs="Times New Roman"/>
          <w:sz w:val="28"/>
          <w:szCs w:val="28"/>
        </w:rPr>
        <w:t>街道北创</w:t>
      </w:r>
      <w:proofErr w:type="gramEnd"/>
      <w:r w:rsidRPr="00B2668E">
        <w:rPr>
          <w:rFonts w:ascii="Times New Roman" w:eastAsia="方正仿宋_GBK" w:hAnsi="Times New Roman" w:cs="Times New Roman"/>
          <w:sz w:val="28"/>
          <w:szCs w:val="28"/>
        </w:rPr>
        <w:t>科技园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23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>楼</w:t>
      </w:r>
      <w:r w:rsidRPr="00B2668E">
        <w:rPr>
          <w:rFonts w:ascii="Times New Roman" w:eastAsia="方正仿宋_GBK" w:hAnsi="Times New Roman" w:cs="Times New Roman"/>
          <w:sz w:val="28"/>
          <w:szCs w:val="28"/>
        </w:rPr>
        <w:t xml:space="preserve">  </w:t>
      </w:r>
    </w:p>
    <w:p w14:paraId="1FA9270F" w14:textId="64A3A0F9" w:rsidR="007012E7" w:rsidRPr="00B2668E" w:rsidRDefault="00E35F69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八</w:t>
      </w:r>
      <w:r w:rsidR="007012E7" w:rsidRPr="00B2668E">
        <w:rPr>
          <w:rFonts w:ascii="Times New Roman" w:eastAsia="方正黑体_GBK" w:hAnsi="Times New Roman" w:cs="Times New Roman" w:hint="eastAsia"/>
          <w:sz w:val="30"/>
          <w:szCs w:val="30"/>
        </w:rPr>
        <w:t>、</w:t>
      </w:r>
      <w:r w:rsidR="007012E7" w:rsidRPr="00B2668E">
        <w:rPr>
          <w:rFonts w:ascii="Times New Roman" w:eastAsia="方正黑体_GBK" w:hAnsi="Times New Roman" w:cs="Times New Roman"/>
          <w:sz w:val="30"/>
          <w:szCs w:val="30"/>
        </w:rPr>
        <w:t>投标申请人具备的条件</w:t>
      </w:r>
    </w:p>
    <w:p w14:paraId="108B7B8E" w14:textId="084CB141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bookmarkStart w:id="1" w:name="OLE_LINK3"/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lastRenderedPageBreak/>
        <w:t>1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、具有独立法人资格，持有有效的营业执照，营业执照经营范围包含再生资源回收、废旧设备回收等相关业务。</w:t>
      </w:r>
    </w:p>
    <w:p w14:paraId="520F9E99" w14:textId="77777777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、拥有固定的经营场所和符合国家规定的处置设施、设备的场所以及专业技术人员</w:t>
      </w:r>
    </w:p>
    <w:p w14:paraId="3C442D46" w14:textId="485853A1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近三年内（自本公告发布之日起往前推算）无重大违法违规记录，未被列入失信被执行人名单、重大税收违法案件当事人名单（以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“信用中国”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 xml:space="preserve"> 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网站查询结果为准）。</w:t>
      </w:r>
    </w:p>
    <w:p w14:paraId="1E899A2B" w14:textId="7F8D2512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、具有良好的财务状况，提供近一年（如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 xml:space="preserve"> 2024 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年度）经审计的财务报表（新成立企业可提供成立以来的财务状况说明）。</w:t>
      </w:r>
    </w:p>
    <w:p w14:paraId="1FEC1EE4" w14:textId="64D41EB8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、近三年内具有类似设备处置回收项目业绩（需提供合同复印件等证明材料）。</w:t>
      </w:r>
    </w:p>
    <w:p w14:paraId="4069DE4E" w14:textId="77777777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5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、本项目不接受联合体投标，不允许转包或违法分包。</w:t>
      </w:r>
    </w:p>
    <w:p w14:paraId="73F570E7" w14:textId="49B438F2" w:rsidR="007012E7" w:rsidRPr="00B2668E" w:rsidRDefault="00E35F69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B2668E">
        <w:rPr>
          <w:rFonts w:ascii="Times New Roman" w:eastAsia="方正黑体_GBK" w:hAnsi="Times New Roman" w:cs="Times New Roman" w:hint="eastAsia"/>
          <w:sz w:val="30"/>
          <w:szCs w:val="30"/>
        </w:rPr>
        <w:t>九</w:t>
      </w:r>
      <w:r w:rsidR="007012E7" w:rsidRPr="00B2668E">
        <w:rPr>
          <w:rFonts w:ascii="Times New Roman" w:eastAsia="方正黑体_GBK" w:hAnsi="Times New Roman" w:cs="Times New Roman"/>
          <w:sz w:val="30"/>
          <w:szCs w:val="30"/>
        </w:rPr>
        <w:t>、</w:t>
      </w:r>
      <w:r w:rsidR="00E36037" w:rsidRPr="00B2668E">
        <w:rPr>
          <w:rFonts w:ascii="Times New Roman" w:eastAsia="方正黑体_GBK" w:hAnsi="Times New Roman" w:cs="Times New Roman" w:hint="eastAsia"/>
          <w:sz w:val="30"/>
          <w:szCs w:val="30"/>
        </w:rPr>
        <w:t>处置</w:t>
      </w:r>
      <w:r w:rsidR="007012E7" w:rsidRPr="00B2668E">
        <w:rPr>
          <w:rFonts w:ascii="Times New Roman" w:eastAsia="方正黑体_GBK" w:hAnsi="Times New Roman" w:cs="Times New Roman"/>
          <w:sz w:val="30"/>
          <w:szCs w:val="30"/>
        </w:rPr>
        <w:t>要求及责任条款</w:t>
      </w:r>
    </w:p>
    <w:bookmarkEnd w:id="1"/>
    <w:p w14:paraId="7C4722F5" w14:textId="462B7795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1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投标人需具备相应的二手设备，废旧设备处置能力，严格遵守《中华人民共和国环境保护法》《中华人民共和国固体废物污染环境防治法》《危险废物经营许可证管理办法》等国家及地方相关法律法规、标准规范。</w:t>
      </w:r>
    </w:p>
    <w:p w14:paraId="50150D76" w14:textId="5163F7B7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2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、对于可回收利用的废料，应采用环保、高效的工艺进行回收处理，提高资源利用率；对于不可回收的废料，必须进行无害化处理，确保符合环保要求。</w:t>
      </w:r>
    </w:p>
    <w:p w14:paraId="52B23677" w14:textId="31597ED8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、处置过程中，需制定完善的安全保障措施，配备必要的安全防护设备，确保作业人员及周边环境安全，避免发生安全事故。</w:t>
      </w:r>
    </w:p>
    <w:p w14:paraId="5D5DE93D" w14:textId="77777777" w:rsidR="00F77202" w:rsidRPr="00B2668E" w:rsidRDefault="00F77202" w:rsidP="00B2668E">
      <w:pPr>
        <w:spacing w:line="480" w:lineRule="exact"/>
        <w:ind w:firstLineChars="200" w:firstLine="560"/>
        <w:rPr>
          <w:rFonts w:ascii="Times New Roman" w:eastAsia="方正仿宋_GBK" w:hAnsi="Times New Roman" w:cs="Times New Roman"/>
          <w:sz w:val="28"/>
          <w:szCs w:val="28"/>
        </w:rPr>
      </w:pP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4</w:t>
      </w:r>
      <w:r w:rsidRPr="00B2668E">
        <w:rPr>
          <w:rFonts w:ascii="Times New Roman" w:eastAsia="方正仿宋_GBK" w:hAnsi="Times New Roman" w:cs="Times New Roman" w:hint="eastAsia"/>
          <w:sz w:val="28"/>
          <w:szCs w:val="28"/>
        </w:rPr>
        <w:t>、装载，吊运，运输过程中要防止废料遗撒、泄漏，保持路线及现场的清洁卫生。全部装载结束后，场地需清理干净，方能出厂。</w:t>
      </w:r>
    </w:p>
    <w:bookmarkEnd w:id="0"/>
    <w:p w14:paraId="2140B857" w14:textId="77777777" w:rsidR="00B2668E" w:rsidRPr="009E6FD1" w:rsidRDefault="00B2668E" w:rsidP="00B2668E">
      <w:pPr>
        <w:spacing w:line="480" w:lineRule="exact"/>
        <w:rPr>
          <w:rFonts w:ascii="Times New Roman" w:eastAsia="方正黑体_GBK" w:hAnsi="Times New Roman" w:cs="Times New Roman"/>
          <w:sz w:val="30"/>
          <w:szCs w:val="30"/>
        </w:rPr>
      </w:pPr>
      <w:r w:rsidRPr="009E6FD1">
        <w:rPr>
          <w:rFonts w:ascii="Times New Roman" w:eastAsia="方正黑体_GBK" w:hAnsi="Times New Roman" w:cs="Times New Roman"/>
          <w:sz w:val="30"/>
          <w:szCs w:val="30"/>
        </w:rPr>
        <w:t>十、报名方式</w:t>
      </w:r>
    </w:p>
    <w:p w14:paraId="4AEC9BF9" w14:textId="77777777" w:rsidR="00B2668E" w:rsidRPr="00F612E3" w:rsidRDefault="00B2668E" w:rsidP="00B2668E">
      <w:pPr>
        <w:spacing w:line="480" w:lineRule="exact"/>
        <w:ind w:firstLineChars="200" w:firstLine="560"/>
        <w:jc w:val="left"/>
        <w:rPr>
          <w:rFonts w:ascii="Times New Roman" w:eastAsia="方正仿宋_GBK" w:hAnsi="Times New Roman" w:cs="Times New Roman"/>
          <w:sz w:val="28"/>
          <w:szCs w:val="28"/>
        </w:rPr>
      </w:pPr>
      <w:r w:rsidRPr="00F612E3">
        <w:rPr>
          <w:rFonts w:ascii="Times New Roman" w:eastAsia="方正仿宋_GBK" w:hAnsi="Times New Roman" w:cs="Times New Roman"/>
          <w:sz w:val="28"/>
          <w:szCs w:val="28"/>
        </w:rPr>
        <w:t>投标申请人申请投标资格需要提交的材料以扫描件发至联系人邮箱，联系人：王俊</w:t>
      </w:r>
      <w:r w:rsidRPr="00F612E3">
        <w:rPr>
          <w:rFonts w:ascii="Times New Roman" w:eastAsia="方正仿宋_GBK" w:hAnsi="Times New Roman" w:cs="Times New Roman"/>
          <w:sz w:val="28"/>
          <w:szCs w:val="28"/>
        </w:rPr>
        <w:t>13233136729</w:t>
      </w:r>
      <w:r w:rsidRPr="00F612E3">
        <w:rPr>
          <w:rFonts w:ascii="Times New Roman" w:eastAsia="方正仿宋_GBK" w:hAnsi="Times New Roman" w:cs="Times New Roman"/>
          <w:sz w:val="28"/>
          <w:szCs w:val="28"/>
        </w:rPr>
        <w:t>，</w:t>
      </w:r>
      <w:hyperlink r:id="rId7" w:history="1">
        <w:r w:rsidRPr="00F612E3">
          <w:rPr>
            <w:rStyle w:val="ab"/>
            <w:rFonts w:ascii="Times New Roman" w:eastAsia="方正仿宋_GBK" w:hAnsi="Times New Roman" w:cs="Times New Roman"/>
            <w:sz w:val="28"/>
            <w:szCs w:val="28"/>
          </w:rPr>
          <w:t>wangjun@sunportpower.com</w:t>
        </w:r>
      </w:hyperlink>
      <w:r w:rsidRPr="00F612E3">
        <w:rPr>
          <w:rFonts w:ascii="Times New Roman" w:eastAsia="方正仿宋_GBK" w:hAnsi="Times New Roman" w:cs="Times New Roman"/>
          <w:sz w:val="28"/>
          <w:szCs w:val="28"/>
        </w:rPr>
        <w:t>。</w:t>
      </w:r>
    </w:p>
    <w:p w14:paraId="33BC6927" w14:textId="54E048FD" w:rsidR="007012E7" w:rsidRPr="00B2668E" w:rsidRDefault="00B2668E" w:rsidP="00B2668E">
      <w:pPr>
        <w:spacing w:line="480" w:lineRule="exact"/>
        <w:ind w:firstLineChars="200" w:firstLine="562"/>
        <w:rPr>
          <w:rFonts w:ascii="Times New Roman" w:eastAsia="方正仿宋_GBK" w:hAnsi="Times New Roman" w:cs="Times New Roman"/>
          <w:b/>
          <w:bCs/>
          <w:sz w:val="28"/>
          <w:szCs w:val="28"/>
        </w:rPr>
      </w:pPr>
      <w:r w:rsidRPr="00F612E3">
        <w:rPr>
          <w:rFonts w:ascii="Times New Roman" w:eastAsia="方正仿宋_GBK" w:hAnsi="Times New Roman" w:cs="Times New Roman"/>
          <w:b/>
          <w:bCs/>
          <w:sz w:val="28"/>
          <w:szCs w:val="28"/>
        </w:rPr>
        <w:t>注：递交资料需备注投标方信息，包括营业执照副本、联系人、联系电话、报名材料等。</w:t>
      </w:r>
    </w:p>
    <w:sectPr w:rsidR="007012E7" w:rsidRPr="00B266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82BF7" w14:textId="77777777" w:rsidR="00366A53" w:rsidRDefault="00366A53" w:rsidP="00EB0F6D">
      <w:pPr>
        <w:rPr>
          <w:rFonts w:hint="eastAsia"/>
        </w:rPr>
      </w:pPr>
      <w:r>
        <w:separator/>
      </w:r>
    </w:p>
  </w:endnote>
  <w:endnote w:type="continuationSeparator" w:id="0">
    <w:p w14:paraId="7318BAC7" w14:textId="77777777" w:rsidR="00366A53" w:rsidRDefault="00366A53" w:rsidP="00EB0F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DF99" w14:textId="77777777" w:rsidR="00366A53" w:rsidRDefault="00366A53" w:rsidP="00EB0F6D">
      <w:pPr>
        <w:rPr>
          <w:rFonts w:hint="eastAsia"/>
        </w:rPr>
      </w:pPr>
      <w:r>
        <w:separator/>
      </w:r>
    </w:p>
  </w:footnote>
  <w:footnote w:type="continuationSeparator" w:id="0">
    <w:p w14:paraId="68EB3851" w14:textId="77777777" w:rsidR="00366A53" w:rsidRDefault="00366A53" w:rsidP="00EB0F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93EE3"/>
    <w:multiLevelType w:val="hybridMultilevel"/>
    <w:tmpl w:val="B098306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418D129F"/>
    <w:multiLevelType w:val="hybridMultilevel"/>
    <w:tmpl w:val="1DC2EA14"/>
    <w:lvl w:ilvl="0" w:tplc="744E5AE2">
      <w:numFmt w:val="bullet"/>
      <w:lvlText w:val=""/>
      <w:lvlJc w:val="left"/>
      <w:pPr>
        <w:ind w:left="420" w:hanging="420"/>
      </w:pPr>
      <w:rPr>
        <w:rFonts w:ascii="Wingdings" w:eastAsia="方正仿宋_GBK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5D325F5"/>
    <w:multiLevelType w:val="hybridMultilevel"/>
    <w:tmpl w:val="F640851E"/>
    <w:lvl w:ilvl="0" w:tplc="78166506">
      <w:numFmt w:val="bullet"/>
      <w:lvlText w:val=""/>
      <w:lvlJc w:val="left"/>
      <w:pPr>
        <w:ind w:left="420" w:hanging="420"/>
      </w:pPr>
      <w:rPr>
        <w:rFonts w:ascii="Wingdings" w:eastAsia="方正仿宋_GBK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73F28BB"/>
    <w:multiLevelType w:val="hybridMultilevel"/>
    <w:tmpl w:val="A3B037D6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74A11B4"/>
    <w:multiLevelType w:val="hybridMultilevel"/>
    <w:tmpl w:val="B91A88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9A574F9"/>
    <w:multiLevelType w:val="multilevel"/>
    <w:tmpl w:val="AF12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371170">
    <w:abstractNumId w:val="4"/>
  </w:num>
  <w:num w:numId="2" w16cid:durableId="1630355528">
    <w:abstractNumId w:val="1"/>
  </w:num>
  <w:num w:numId="3" w16cid:durableId="982931900">
    <w:abstractNumId w:val="3"/>
  </w:num>
  <w:num w:numId="4" w16cid:durableId="758212696">
    <w:abstractNumId w:val="0"/>
  </w:num>
  <w:num w:numId="5" w16cid:durableId="1366247883">
    <w:abstractNumId w:val="2"/>
  </w:num>
  <w:num w:numId="6" w16cid:durableId="258488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7"/>
    <w:rsid w:val="00030598"/>
    <w:rsid w:val="00031026"/>
    <w:rsid w:val="00040FA1"/>
    <w:rsid w:val="00042C37"/>
    <w:rsid w:val="00066FB5"/>
    <w:rsid w:val="00084C32"/>
    <w:rsid w:val="000F551A"/>
    <w:rsid w:val="0012355F"/>
    <w:rsid w:val="0012754A"/>
    <w:rsid w:val="00127E63"/>
    <w:rsid w:val="0015561C"/>
    <w:rsid w:val="00245EDB"/>
    <w:rsid w:val="00276448"/>
    <w:rsid w:val="002D13C7"/>
    <w:rsid w:val="002D5815"/>
    <w:rsid w:val="002E3CB2"/>
    <w:rsid w:val="002E58EA"/>
    <w:rsid w:val="00354C29"/>
    <w:rsid w:val="00366A53"/>
    <w:rsid w:val="00376258"/>
    <w:rsid w:val="003D2424"/>
    <w:rsid w:val="004721E3"/>
    <w:rsid w:val="004A01FB"/>
    <w:rsid w:val="004B1153"/>
    <w:rsid w:val="00501710"/>
    <w:rsid w:val="005A351B"/>
    <w:rsid w:val="005D24C9"/>
    <w:rsid w:val="005E1163"/>
    <w:rsid w:val="005E3D5D"/>
    <w:rsid w:val="005E481A"/>
    <w:rsid w:val="00621BE7"/>
    <w:rsid w:val="00631CC9"/>
    <w:rsid w:val="00642E3F"/>
    <w:rsid w:val="00657EE9"/>
    <w:rsid w:val="00666926"/>
    <w:rsid w:val="006A5168"/>
    <w:rsid w:val="006B5483"/>
    <w:rsid w:val="006C3F00"/>
    <w:rsid w:val="006D5B44"/>
    <w:rsid w:val="006E11DA"/>
    <w:rsid w:val="006E6B09"/>
    <w:rsid w:val="007012E7"/>
    <w:rsid w:val="00740EF8"/>
    <w:rsid w:val="00794389"/>
    <w:rsid w:val="007951B6"/>
    <w:rsid w:val="0079778F"/>
    <w:rsid w:val="007D01C4"/>
    <w:rsid w:val="00837793"/>
    <w:rsid w:val="00887867"/>
    <w:rsid w:val="008D62B1"/>
    <w:rsid w:val="0092326F"/>
    <w:rsid w:val="00932BAB"/>
    <w:rsid w:val="00933327"/>
    <w:rsid w:val="0093686F"/>
    <w:rsid w:val="00973277"/>
    <w:rsid w:val="0099207E"/>
    <w:rsid w:val="0099381D"/>
    <w:rsid w:val="009C3D04"/>
    <w:rsid w:val="00A95BB6"/>
    <w:rsid w:val="00A97DAB"/>
    <w:rsid w:val="00AF1BF6"/>
    <w:rsid w:val="00B227CB"/>
    <w:rsid w:val="00B2668E"/>
    <w:rsid w:val="00B75CB5"/>
    <w:rsid w:val="00BB5DFC"/>
    <w:rsid w:val="00BC0628"/>
    <w:rsid w:val="00C02AB2"/>
    <w:rsid w:val="00C064F4"/>
    <w:rsid w:val="00C63053"/>
    <w:rsid w:val="00C974A7"/>
    <w:rsid w:val="00D51BBC"/>
    <w:rsid w:val="00E108BB"/>
    <w:rsid w:val="00E12B6E"/>
    <w:rsid w:val="00E35F69"/>
    <w:rsid w:val="00E36037"/>
    <w:rsid w:val="00E63156"/>
    <w:rsid w:val="00E6407A"/>
    <w:rsid w:val="00E95D91"/>
    <w:rsid w:val="00EB0F6D"/>
    <w:rsid w:val="00EF4974"/>
    <w:rsid w:val="00F05D6D"/>
    <w:rsid w:val="00F10EAD"/>
    <w:rsid w:val="00F10F66"/>
    <w:rsid w:val="00F66EE8"/>
    <w:rsid w:val="00F76896"/>
    <w:rsid w:val="00F77202"/>
    <w:rsid w:val="00FA4EC3"/>
    <w:rsid w:val="00FC392D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49243A"/>
  <w15:chartTrackingRefBased/>
  <w15:docId w15:val="{C609EA3C-3724-4B75-9B51-BB7BC659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2E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0F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0F6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0F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0F6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7D01C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7D01C4"/>
  </w:style>
  <w:style w:type="table" w:styleId="aa">
    <w:name w:val="Table Grid"/>
    <w:basedOn w:val="a1"/>
    <w:uiPriority w:val="39"/>
    <w:rsid w:val="00F77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6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ngjun@sunportpow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1074</Words>
  <Characters>1142</Characters>
  <Application>Microsoft Office Word</Application>
  <DocSecurity>0</DocSecurity>
  <Lines>66</Lines>
  <Paragraphs>41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陈峥洁</dc:creator>
  <cp:keywords/>
  <dc:description/>
  <cp:lastModifiedBy>Administrator</cp:lastModifiedBy>
  <cp:revision>2</cp:revision>
  <dcterms:created xsi:type="dcterms:W3CDTF">2025-09-11T07:37:00Z</dcterms:created>
  <dcterms:modified xsi:type="dcterms:W3CDTF">2025-09-11T07:37:00Z</dcterms:modified>
</cp:coreProperties>
</file>